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C" w:rsidRDefault="00CB1443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672" r:id="rId7"/>
        </w:pict>
      </w:r>
      <w:r w:rsidR="005200E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CC" w:rsidRDefault="002F4DCC" w:rsidP="002F4D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F4DCC" w:rsidRDefault="002F4DCC" w:rsidP="002F4D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F4DCC" w:rsidRDefault="002F4DCC" w:rsidP="002F4D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F4DCC" w:rsidRDefault="002F4DCC" w:rsidP="002F4D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F4DCC" w:rsidRDefault="002F4DCC" w:rsidP="002F4D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F4DCC" w:rsidRDefault="002F4DCC" w:rsidP="002F4D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F4DCC" w:rsidRDefault="002F4DCC" w:rsidP="002F4D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F4DCC" w:rsidRDefault="002F4DCC" w:rsidP="002F4D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/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F4DCC" w:rsidRDefault="002F4DCC" w:rsidP="002F4D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B1443">
        <w:rPr>
          <w:b/>
        </w:rPr>
        <w:t xml:space="preserve">От 29.12.2018г. </w:t>
      </w:r>
      <w:bookmarkStart w:id="0" w:name="_GoBack"/>
      <w:bookmarkEnd w:id="0"/>
      <w:r w:rsidR="00CB1443">
        <w:rPr>
          <w:b/>
        </w:rPr>
        <w:t>№59</w:t>
      </w:r>
    </w:p>
    <w:p w:rsidR="002F4DCC" w:rsidRDefault="002F4DCC" w:rsidP="002F4D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4DCC" w:rsidRDefault="002F4DCC" w:rsidP="002F4D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47 от 30.12.2015г. «Об утверждении муниципальной программы «Устойчивое развитие сельского поселения Калиновка муниципального района Сергиевский» на 2016-2018гг.»</w:t>
      </w:r>
    </w:p>
    <w:p w:rsidR="002F4DCC" w:rsidRDefault="002F4DCC" w:rsidP="002F4D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4DCC" w:rsidRDefault="002F4DCC" w:rsidP="002F4D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4DCC" w:rsidRDefault="002F4DCC" w:rsidP="002F4DC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F4DCC" w:rsidRDefault="002F4DCC" w:rsidP="002F4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F4DCC" w:rsidRDefault="002F4DCC" w:rsidP="002F4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47 от 30.12.2015г. «Об утверждении муниципальной Программы «Устойчивое развитие сельского поселения Калиновка муниципального района Сергиевский» на 2016-2018гг.» (далее - Программа) следующего содержания:</w:t>
      </w:r>
    </w:p>
    <w:p w:rsidR="002F4DCC" w:rsidRDefault="002F4DCC" w:rsidP="002F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840E6B">
        <w:rPr>
          <w:rFonts w:cs="Times New Roman"/>
          <w:sz w:val="28"/>
          <w:szCs w:val="28"/>
        </w:rPr>
        <w:t>205,63200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840E6B">
        <w:rPr>
          <w:rFonts w:cs="Times New Roman"/>
          <w:sz w:val="28"/>
          <w:szCs w:val="28"/>
        </w:rPr>
        <w:t>205,63200</w:t>
      </w:r>
      <w:r>
        <w:rPr>
          <w:rFonts w:cs="Times New Roman"/>
          <w:sz w:val="28"/>
          <w:szCs w:val="28"/>
        </w:rPr>
        <w:t xml:space="preserve"> тыс. рублей.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70,75200 тыс. руб.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786EA2">
        <w:rPr>
          <w:rFonts w:cs="Times New Roman"/>
          <w:sz w:val="28"/>
          <w:szCs w:val="28"/>
        </w:rPr>
        <w:t>70,56000</w:t>
      </w:r>
      <w:r>
        <w:rPr>
          <w:rFonts w:cs="Times New Roman"/>
          <w:sz w:val="28"/>
          <w:szCs w:val="28"/>
        </w:rPr>
        <w:t xml:space="preserve"> тыс. руб. </w:t>
      </w:r>
    </w:p>
    <w:p w:rsidR="002F4DCC" w:rsidRDefault="002F4DCC" w:rsidP="002F4DC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840E6B">
        <w:rPr>
          <w:rFonts w:cs="Times New Roman"/>
          <w:sz w:val="28"/>
          <w:szCs w:val="28"/>
        </w:rPr>
        <w:t>64,32000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2F4DCC" w:rsidRDefault="002F4DCC" w:rsidP="002F4D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Калиновка муниципального района Сергиевский» на 2016-2018 годы изложить в следующей редакции: </w:t>
      </w:r>
    </w:p>
    <w:p w:rsidR="002F4DCC" w:rsidRDefault="002F4DCC" w:rsidP="002F4D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1"/>
        <w:gridCol w:w="2615"/>
        <w:gridCol w:w="1131"/>
        <w:gridCol w:w="1116"/>
        <w:gridCol w:w="1260"/>
        <w:gridCol w:w="1198"/>
        <w:gridCol w:w="1237"/>
        <w:gridCol w:w="1334"/>
      </w:tblGrid>
      <w:tr w:rsidR="002F4DCC" w:rsidTr="00840E6B">
        <w:trPr>
          <w:trHeight w:val="339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№ п/п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исполне-ния, годы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Источники финанси-</w:t>
            </w:r>
          </w:p>
          <w:p w:rsidR="002F4DCC" w:rsidRDefault="002F4DCC">
            <w:pPr>
              <w:ind w:right="3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рования</w:t>
            </w:r>
          </w:p>
        </w:tc>
      </w:tr>
      <w:tr w:rsidR="002F4DCC" w:rsidTr="00840E6B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2F4DCC" w:rsidTr="00840E6B">
        <w:trPr>
          <w:trHeight w:val="1573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Калиновка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70,75200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786E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70,56000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840E6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64,32000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840E6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205,63200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2F4DCC" w:rsidTr="00840E6B">
        <w:trPr>
          <w:trHeight w:val="27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70,75200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786EA2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70,56000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840E6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64,32000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840E6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205,63200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2F4DCC" w:rsidRDefault="002F4DCC" w:rsidP="002F4DCC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F4DCC" w:rsidRDefault="002F4DCC" w:rsidP="002F4D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F4DCC" w:rsidRDefault="002F4DCC" w:rsidP="002F4D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F4DCC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2F4DCC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C"/>
    <w:rsid w:val="002F4DCC"/>
    <w:rsid w:val="00497013"/>
    <w:rsid w:val="005200E8"/>
    <w:rsid w:val="005A4764"/>
    <w:rsid w:val="00786EA2"/>
    <w:rsid w:val="00840E6B"/>
    <w:rsid w:val="009612DF"/>
    <w:rsid w:val="00B664BF"/>
    <w:rsid w:val="00B86589"/>
    <w:rsid w:val="00CB1443"/>
    <w:rsid w:val="00D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4D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4D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D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4D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4D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4D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D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4D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4D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4D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4D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4D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D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4D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4D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4D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D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4D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4D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4D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2019-01-25T04:17:00Z</dcterms:created>
  <dcterms:modified xsi:type="dcterms:W3CDTF">2019-02-01T09:41:00Z</dcterms:modified>
</cp:coreProperties>
</file>